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ABE" w:rsidRDefault="00426719">
      <w:r>
        <w:rPr>
          <w:noProof/>
        </w:rPr>
        <w:drawing>
          <wp:inline distT="0" distB="0" distL="0" distR="0">
            <wp:extent cx="5486400" cy="1371600"/>
            <wp:effectExtent l="25400" t="0" r="0" b="0"/>
            <wp:docPr id="1" name="Picture 0" descr="Header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3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4ABE" w:rsidRDefault="002E4ABE"/>
    <w:p w:rsidR="00884EEF" w:rsidRDefault="002E4ABE" w:rsidP="002E4ABE">
      <w:pPr>
        <w:jc w:val="center"/>
        <w:rPr>
          <w:b/>
        </w:rPr>
      </w:pPr>
      <w:r w:rsidRPr="002E4ABE">
        <w:rPr>
          <w:b/>
        </w:rPr>
        <w:t>Affiliate Program Terms &amp; Conditions</w:t>
      </w:r>
    </w:p>
    <w:p w:rsidR="00884EEF" w:rsidRPr="00884EEF" w:rsidRDefault="00884EEF" w:rsidP="00884EEF">
      <w:pPr>
        <w:rPr>
          <w:rFonts w:ascii="Times" w:hAnsi="Times"/>
          <w:sz w:val="20"/>
        </w:rPr>
      </w:pPr>
    </w:p>
    <w:p w:rsidR="00B738BF" w:rsidRPr="00B738BF" w:rsidRDefault="00B738BF" w:rsidP="00B738BF">
      <w:pPr>
        <w:rPr>
          <w:rFonts w:ascii="Times" w:hAnsi="Times"/>
          <w:sz w:val="20"/>
          <w:szCs w:val="20"/>
        </w:rPr>
      </w:pPr>
      <w:r w:rsidRPr="00B738BF">
        <w:rPr>
          <w:rFonts w:ascii="Times" w:hAnsi="Times"/>
          <w:b/>
          <w:sz w:val="20"/>
          <w:szCs w:val="20"/>
        </w:rPr>
        <w:t>Q) How do I become an affiliate?</w:t>
      </w:r>
      <w:r w:rsidRPr="00B738BF">
        <w:rPr>
          <w:rFonts w:ascii="Times" w:hAnsi="Times"/>
          <w:sz w:val="20"/>
          <w:szCs w:val="20"/>
        </w:rPr>
        <w:br/>
        <w:t xml:space="preserve">A) Register with </w:t>
      </w:r>
      <w:proofErr w:type="spellStart"/>
      <w:r w:rsidRPr="00B738BF">
        <w:rPr>
          <w:rFonts w:ascii="Times" w:hAnsi="Times"/>
          <w:sz w:val="20"/>
          <w:szCs w:val="20"/>
        </w:rPr>
        <w:t>Smoothchords</w:t>
      </w:r>
      <w:proofErr w:type="spellEnd"/>
      <w:r>
        <w:rPr>
          <w:rFonts w:ascii="Times" w:hAnsi="Times"/>
          <w:sz w:val="20"/>
          <w:szCs w:val="20"/>
        </w:rPr>
        <w:t xml:space="preserve">. </w:t>
      </w:r>
      <w:r w:rsidR="00A24D6F">
        <w:rPr>
          <w:rFonts w:ascii="Times" w:hAnsi="Times"/>
          <w:sz w:val="20"/>
          <w:szCs w:val="20"/>
        </w:rPr>
        <w:t xml:space="preserve">Log into the website. </w:t>
      </w:r>
      <w:r>
        <w:rPr>
          <w:rFonts w:ascii="Times" w:hAnsi="Times"/>
          <w:sz w:val="20"/>
          <w:szCs w:val="20"/>
        </w:rPr>
        <w:t xml:space="preserve">Click on the Affiliates Zone Button. Fill out the </w:t>
      </w:r>
      <w:proofErr w:type="spellStart"/>
      <w:r>
        <w:rPr>
          <w:rFonts w:ascii="Times" w:hAnsi="Times"/>
          <w:sz w:val="20"/>
          <w:szCs w:val="20"/>
        </w:rPr>
        <w:t>Paypal</w:t>
      </w:r>
      <w:proofErr w:type="spellEnd"/>
      <w:r>
        <w:rPr>
          <w:rFonts w:ascii="Times" w:hAnsi="Times"/>
          <w:sz w:val="20"/>
          <w:szCs w:val="20"/>
        </w:rPr>
        <w:t xml:space="preserve"> email address. Click the option to activate the program. Hit Apply. </w:t>
      </w:r>
    </w:p>
    <w:p w:rsidR="00B738BF" w:rsidRDefault="00B738BF" w:rsidP="002E4ABE">
      <w:pPr>
        <w:rPr>
          <w:rFonts w:ascii="Times" w:hAnsi="Times"/>
          <w:b/>
          <w:sz w:val="20"/>
          <w:szCs w:val="20"/>
        </w:rPr>
      </w:pPr>
    </w:p>
    <w:p w:rsidR="002E4ABE" w:rsidRDefault="002E4ABE" w:rsidP="002E4ABE">
      <w:pPr>
        <w:rPr>
          <w:rFonts w:ascii="Times" w:hAnsi="Times"/>
          <w:sz w:val="20"/>
          <w:szCs w:val="20"/>
        </w:rPr>
      </w:pPr>
      <w:r w:rsidRPr="00A17BCA">
        <w:rPr>
          <w:rFonts w:ascii="Times" w:hAnsi="Times"/>
          <w:b/>
          <w:sz w:val="20"/>
          <w:szCs w:val="20"/>
        </w:rPr>
        <w:t xml:space="preserve">Q) How does </w:t>
      </w:r>
      <w:r>
        <w:rPr>
          <w:rFonts w:ascii="Times" w:hAnsi="Times"/>
          <w:b/>
          <w:sz w:val="20"/>
          <w:szCs w:val="20"/>
        </w:rPr>
        <w:t>SmoothChords</w:t>
      </w:r>
      <w:r w:rsidRPr="00A17BCA">
        <w:rPr>
          <w:rFonts w:ascii="Times" w:hAnsi="Times"/>
          <w:b/>
          <w:sz w:val="20"/>
          <w:szCs w:val="20"/>
        </w:rPr>
        <w:t>.com track my sales?</w:t>
      </w:r>
      <w:r w:rsidRPr="00A17BCA">
        <w:rPr>
          <w:rFonts w:ascii="Times" w:hAnsi="Times"/>
          <w:sz w:val="20"/>
          <w:szCs w:val="20"/>
        </w:rPr>
        <w:br/>
        <w:t xml:space="preserve">A) We can determine your customers based on the link they follow. You should use a special affiliate-tracking link that includes the code </w:t>
      </w:r>
      <w:r>
        <w:rPr>
          <w:rFonts w:ascii="Times" w:hAnsi="Times"/>
          <w:sz w:val="20"/>
          <w:szCs w:val="20"/>
        </w:rPr>
        <w:t>id assigned to you</w:t>
      </w:r>
      <w:r w:rsidRPr="00A17BCA">
        <w:rPr>
          <w:rFonts w:ascii="Times" w:hAnsi="Times"/>
          <w:sz w:val="20"/>
          <w:szCs w:val="20"/>
        </w:rPr>
        <w:t>.</w:t>
      </w:r>
    </w:p>
    <w:p w:rsidR="00622DD1" w:rsidRDefault="00622DD1" w:rsidP="002E4ABE">
      <w:pPr>
        <w:rPr>
          <w:rFonts w:ascii="Times" w:hAnsi="Times"/>
          <w:sz w:val="20"/>
          <w:szCs w:val="20"/>
        </w:rPr>
      </w:pPr>
    </w:p>
    <w:p w:rsidR="00622DD1" w:rsidRDefault="00622DD1" w:rsidP="0098360D">
      <w:pPr>
        <w:spacing w:beforeLines="1" w:before="2" w:afterLines="1" w:after="2"/>
        <w:rPr>
          <w:rFonts w:ascii="Times" w:hAnsi="Times"/>
          <w:b/>
          <w:sz w:val="20"/>
          <w:szCs w:val="20"/>
        </w:rPr>
      </w:pPr>
      <w:r w:rsidRPr="00A17BCA">
        <w:rPr>
          <w:rFonts w:ascii="Times" w:hAnsi="Times"/>
          <w:b/>
          <w:sz w:val="20"/>
          <w:szCs w:val="20"/>
        </w:rPr>
        <w:t xml:space="preserve">Q) </w:t>
      </w:r>
      <w:r>
        <w:rPr>
          <w:rFonts w:ascii="Times" w:hAnsi="Times"/>
          <w:b/>
          <w:sz w:val="20"/>
          <w:szCs w:val="20"/>
        </w:rPr>
        <w:t>What is considered a sale?</w:t>
      </w:r>
      <w:r w:rsidRPr="00A17BCA">
        <w:rPr>
          <w:rFonts w:ascii="Times" w:hAnsi="Times"/>
          <w:sz w:val="20"/>
          <w:szCs w:val="20"/>
        </w:rPr>
        <w:br/>
        <w:t xml:space="preserve">A) </w:t>
      </w:r>
      <w:r>
        <w:rPr>
          <w:rFonts w:ascii="Times" w:hAnsi="Times"/>
          <w:sz w:val="20"/>
          <w:szCs w:val="20"/>
        </w:rPr>
        <w:t>A sale is generated when the payment has been conf</w:t>
      </w:r>
      <w:r w:rsidR="006F461A">
        <w:rPr>
          <w:rFonts w:ascii="Times" w:hAnsi="Times"/>
          <w:sz w:val="20"/>
          <w:szCs w:val="20"/>
        </w:rPr>
        <w:t>irmed. (</w:t>
      </w:r>
      <w:proofErr w:type="spellStart"/>
      <w:r w:rsidR="006F461A">
        <w:rPr>
          <w:rFonts w:ascii="Times" w:hAnsi="Times"/>
          <w:sz w:val="20"/>
          <w:szCs w:val="20"/>
        </w:rPr>
        <w:t>Paypal</w:t>
      </w:r>
      <w:proofErr w:type="spellEnd"/>
      <w:r w:rsidR="006F461A">
        <w:rPr>
          <w:rFonts w:ascii="Times" w:hAnsi="Times"/>
          <w:sz w:val="20"/>
          <w:szCs w:val="20"/>
        </w:rPr>
        <w:t>, Check, Money Ord</w:t>
      </w:r>
      <w:r>
        <w:rPr>
          <w:rFonts w:ascii="Times" w:hAnsi="Times"/>
          <w:sz w:val="20"/>
          <w:szCs w:val="20"/>
        </w:rPr>
        <w:t>er, Cash)</w:t>
      </w:r>
      <w:r w:rsidR="00E14B70">
        <w:rPr>
          <w:rFonts w:ascii="Times" w:hAnsi="Times"/>
          <w:sz w:val="20"/>
          <w:szCs w:val="20"/>
        </w:rPr>
        <w:t xml:space="preserve"> This must take place before the commission is generated and attributed to the affiliate.</w:t>
      </w:r>
    </w:p>
    <w:p w:rsidR="002E4ABE" w:rsidRDefault="002E4ABE" w:rsidP="002E4ABE">
      <w:pPr>
        <w:rPr>
          <w:rFonts w:ascii="Times" w:hAnsi="Times"/>
          <w:sz w:val="20"/>
          <w:szCs w:val="20"/>
        </w:rPr>
      </w:pPr>
    </w:p>
    <w:p w:rsidR="00F660E2" w:rsidRDefault="002E4ABE" w:rsidP="002E4ABE">
      <w:pPr>
        <w:rPr>
          <w:rFonts w:ascii="Times" w:hAnsi="Times"/>
          <w:b/>
          <w:sz w:val="20"/>
          <w:szCs w:val="20"/>
        </w:rPr>
      </w:pPr>
      <w:r w:rsidRPr="00A17BCA">
        <w:rPr>
          <w:rFonts w:ascii="Times" w:hAnsi="Times"/>
          <w:b/>
          <w:sz w:val="20"/>
          <w:szCs w:val="20"/>
        </w:rPr>
        <w:t>Q) How do I know what format affiliate tracking links should be in?</w:t>
      </w:r>
      <w:r w:rsidRPr="00A17BCA">
        <w:rPr>
          <w:rFonts w:ascii="Times" w:hAnsi="Times"/>
          <w:sz w:val="20"/>
          <w:szCs w:val="20"/>
        </w:rPr>
        <w:br/>
        <w:t>A) These affiliate tracking links</w:t>
      </w:r>
      <w:r>
        <w:rPr>
          <w:rFonts w:ascii="Times" w:hAnsi="Times"/>
          <w:sz w:val="20"/>
          <w:szCs w:val="20"/>
        </w:rPr>
        <w:t xml:space="preserve"> are constructed as follows: www.SmoothChords.com/?aff=</w:t>
      </w:r>
      <w:r w:rsidRPr="002E4ABE">
        <w:rPr>
          <w:rFonts w:ascii="Times" w:hAnsi="Times"/>
          <w:b/>
          <w:sz w:val="20"/>
          <w:szCs w:val="20"/>
        </w:rPr>
        <w:t>Your Code Id</w:t>
      </w:r>
    </w:p>
    <w:p w:rsidR="002E4ABE" w:rsidRPr="00F660E2" w:rsidRDefault="00F660E2" w:rsidP="002E4ABE">
      <w:pPr>
        <w:rPr>
          <w:rFonts w:ascii="Times" w:hAnsi="Times"/>
          <w:sz w:val="20"/>
          <w:szCs w:val="20"/>
        </w:rPr>
      </w:pPr>
      <w:r w:rsidRPr="00F660E2">
        <w:rPr>
          <w:rFonts w:ascii="Times" w:hAnsi="Times"/>
          <w:sz w:val="20"/>
          <w:szCs w:val="20"/>
        </w:rPr>
        <w:t>At the end of any link pertaining to SmoothChords</w:t>
      </w:r>
      <w:r w:rsidR="001C1F2B">
        <w:rPr>
          <w:rFonts w:ascii="Times" w:hAnsi="Times"/>
          <w:sz w:val="20"/>
          <w:szCs w:val="20"/>
        </w:rPr>
        <w:t>.com</w:t>
      </w:r>
      <w:r w:rsidRPr="00F660E2">
        <w:rPr>
          <w:rFonts w:ascii="Times" w:hAnsi="Times"/>
          <w:sz w:val="20"/>
          <w:szCs w:val="20"/>
        </w:rPr>
        <w:t xml:space="preserve"> it must be completed with</w:t>
      </w:r>
      <w:r>
        <w:rPr>
          <w:rFonts w:ascii="Times" w:hAnsi="Times"/>
          <w:sz w:val="20"/>
          <w:szCs w:val="20"/>
        </w:rPr>
        <w:t xml:space="preserve"> (/</w:t>
      </w:r>
      <w:proofErr w:type="gramStart"/>
      <w:r>
        <w:rPr>
          <w:rFonts w:ascii="Times" w:hAnsi="Times"/>
          <w:sz w:val="20"/>
          <w:szCs w:val="20"/>
        </w:rPr>
        <w:t>?</w:t>
      </w:r>
      <w:proofErr w:type="spellStart"/>
      <w:r>
        <w:rPr>
          <w:rFonts w:ascii="Times" w:hAnsi="Times"/>
          <w:sz w:val="20"/>
          <w:szCs w:val="20"/>
        </w:rPr>
        <w:t>aff</w:t>
      </w:r>
      <w:proofErr w:type="spellEnd"/>
      <w:proofErr w:type="gramEnd"/>
      <w:r>
        <w:rPr>
          <w:rFonts w:ascii="Times" w:hAnsi="Times"/>
          <w:sz w:val="20"/>
          <w:szCs w:val="20"/>
        </w:rPr>
        <w:t>=</w:t>
      </w:r>
      <w:r w:rsidRPr="002E4ABE">
        <w:rPr>
          <w:rFonts w:ascii="Times" w:hAnsi="Times"/>
          <w:b/>
          <w:sz w:val="20"/>
          <w:szCs w:val="20"/>
        </w:rPr>
        <w:t>Your Code Id</w:t>
      </w:r>
      <w:r>
        <w:rPr>
          <w:rFonts w:ascii="Times" w:hAnsi="Times"/>
          <w:b/>
          <w:sz w:val="20"/>
          <w:szCs w:val="20"/>
        </w:rPr>
        <w:t>)</w:t>
      </w:r>
    </w:p>
    <w:p w:rsidR="002E4ABE" w:rsidRDefault="002E4ABE" w:rsidP="002E4ABE">
      <w:pPr>
        <w:rPr>
          <w:rFonts w:ascii="Times" w:hAnsi="Times"/>
          <w:b/>
          <w:sz w:val="20"/>
          <w:szCs w:val="20"/>
        </w:rPr>
      </w:pPr>
    </w:p>
    <w:p w:rsidR="002E4ABE" w:rsidRDefault="002E4ABE" w:rsidP="002E4ABE">
      <w:pPr>
        <w:rPr>
          <w:rFonts w:ascii="Times" w:hAnsi="Times"/>
          <w:sz w:val="20"/>
          <w:szCs w:val="20"/>
        </w:rPr>
      </w:pPr>
      <w:r w:rsidRPr="00A17BCA">
        <w:rPr>
          <w:rFonts w:ascii="Times" w:hAnsi="Times"/>
          <w:b/>
          <w:sz w:val="20"/>
          <w:szCs w:val="20"/>
        </w:rPr>
        <w:t>Q) How are affiliates paid?</w:t>
      </w:r>
      <w:r w:rsidRPr="00A17BCA">
        <w:rPr>
          <w:rFonts w:ascii="Times" w:hAnsi="Times"/>
          <w:sz w:val="20"/>
          <w:szCs w:val="20"/>
        </w:rPr>
        <w:br/>
        <w:t xml:space="preserve">A) Affiliates are paid monthly </w:t>
      </w:r>
      <w:r w:rsidR="00686A31">
        <w:rPr>
          <w:rFonts w:ascii="Times" w:hAnsi="Times"/>
          <w:sz w:val="20"/>
          <w:szCs w:val="20"/>
        </w:rPr>
        <w:t>between</w:t>
      </w:r>
      <w:r w:rsidRPr="00A17BCA">
        <w:rPr>
          <w:rFonts w:ascii="Times" w:hAnsi="Times"/>
          <w:sz w:val="20"/>
          <w:szCs w:val="20"/>
        </w:rPr>
        <w:t xml:space="preserve"> the </w:t>
      </w:r>
      <w:r>
        <w:rPr>
          <w:rFonts w:ascii="Times" w:hAnsi="Times"/>
          <w:sz w:val="20"/>
          <w:szCs w:val="20"/>
        </w:rPr>
        <w:t>1</w:t>
      </w:r>
      <w:r w:rsidRPr="002E4ABE">
        <w:rPr>
          <w:rFonts w:ascii="Times" w:hAnsi="Times"/>
          <w:sz w:val="20"/>
          <w:szCs w:val="20"/>
          <w:vertAlign w:val="superscript"/>
        </w:rPr>
        <w:t>st</w:t>
      </w:r>
      <w:r>
        <w:rPr>
          <w:rFonts w:ascii="Times" w:hAnsi="Times"/>
          <w:sz w:val="20"/>
          <w:szCs w:val="20"/>
        </w:rPr>
        <w:t xml:space="preserve"> </w:t>
      </w:r>
      <w:proofErr w:type="gramStart"/>
      <w:r>
        <w:rPr>
          <w:rFonts w:ascii="Times" w:hAnsi="Times"/>
          <w:sz w:val="20"/>
          <w:szCs w:val="20"/>
        </w:rPr>
        <w:t>–  5</w:t>
      </w:r>
      <w:r w:rsidRPr="002E4ABE">
        <w:rPr>
          <w:rFonts w:ascii="Times" w:hAnsi="Times"/>
          <w:sz w:val="20"/>
          <w:szCs w:val="20"/>
          <w:vertAlign w:val="superscript"/>
        </w:rPr>
        <w:t>th</w:t>
      </w:r>
      <w:proofErr w:type="gramEnd"/>
      <w:r>
        <w:rPr>
          <w:rFonts w:ascii="Times" w:hAnsi="Times"/>
          <w:sz w:val="20"/>
          <w:szCs w:val="20"/>
        </w:rPr>
        <w:t xml:space="preserve"> of each month</w:t>
      </w:r>
      <w:r w:rsidRPr="00A17BCA">
        <w:rPr>
          <w:rFonts w:ascii="Times" w:hAnsi="Times"/>
          <w:sz w:val="20"/>
          <w:szCs w:val="20"/>
        </w:rPr>
        <w:t xml:space="preserve"> for sales in the previous month. Payment is by </w:t>
      </w:r>
      <w:proofErr w:type="spellStart"/>
      <w:r>
        <w:rPr>
          <w:rFonts w:ascii="Times" w:hAnsi="Times"/>
          <w:sz w:val="20"/>
          <w:szCs w:val="20"/>
        </w:rPr>
        <w:t>Paypal</w:t>
      </w:r>
      <w:proofErr w:type="spellEnd"/>
      <w:r>
        <w:rPr>
          <w:rFonts w:ascii="Times" w:hAnsi="Times"/>
          <w:sz w:val="20"/>
          <w:szCs w:val="20"/>
        </w:rPr>
        <w:t xml:space="preserve"> </w:t>
      </w:r>
      <w:r w:rsidRPr="00622DD1">
        <w:rPr>
          <w:rFonts w:ascii="Times" w:hAnsi="Times"/>
          <w:sz w:val="20"/>
          <w:szCs w:val="20"/>
        </w:rPr>
        <w:t>only.</w:t>
      </w:r>
      <w:r w:rsidR="00622DD1" w:rsidRPr="00622DD1">
        <w:rPr>
          <w:rFonts w:ascii="Times" w:hAnsi="Times"/>
          <w:sz w:val="20"/>
          <w:szCs w:val="20"/>
        </w:rPr>
        <w:t xml:space="preserve">  </w:t>
      </w:r>
      <w:r w:rsidR="00622DD1" w:rsidRPr="00622DD1">
        <w:rPr>
          <w:rFonts w:ascii="Times" w:hAnsi="Times"/>
          <w:b/>
          <w:sz w:val="20"/>
          <w:szCs w:val="20"/>
        </w:rPr>
        <w:t>International Affiliates:</w:t>
      </w:r>
      <w:r w:rsidR="00622DD1" w:rsidRPr="00622DD1">
        <w:rPr>
          <w:rFonts w:ascii="Times" w:hAnsi="Times"/>
          <w:sz w:val="20"/>
          <w:szCs w:val="20"/>
        </w:rPr>
        <w:t xml:space="preserve"> </w:t>
      </w:r>
      <w:r w:rsidR="00622DD1" w:rsidRPr="00622DD1">
        <w:rPr>
          <w:rStyle w:val="HTMLTypewriter"/>
          <w:rFonts w:ascii="Times" w:hAnsi="Times"/>
        </w:rPr>
        <w:t>If your country does not support PayPal, then we will not be abl</w:t>
      </w:r>
      <w:r w:rsidR="00622DD1">
        <w:rPr>
          <w:rStyle w:val="HTMLTypewriter"/>
          <w:rFonts w:ascii="Times" w:hAnsi="Times"/>
        </w:rPr>
        <w:t>e to pay you for your affiliate sales</w:t>
      </w:r>
      <w:r w:rsidR="00622DD1" w:rsidRPr="00622DD1">
        <w:rPr>
          <w:rStyle w:val="HTMLTypewriter"/>
          <w:rFonts w:ascii="Times" w:hAnsi="Times"/>
        </w:rPr>
        <w:t>. We only support international payments through PayPal.</w:t>
      </w:r>
    </w:p>
    <w:p w:rsidR="002E4ABE" w:rsidRDefault="002E4ABE" w:rsidP="002E4ABE">
      <w:pPr>
        <w:rPr>
          <w:rFonts w:ascii="Times" w:hAnsi="Times"/>
          <w:sz w:val="20"/>
          <w:szCs w:val="20"/>
        </w:rPr>
      </w:pPr>
    </w:p>
    <w:p w:rsidR="00BD6E2C" w:rsidRDefault="002E4ABE" w:rsidP="002E4ABE">
      <w:pPr>
        <w:rPr>
          <w:rFonts w:ascii="Times" w:hAnsi="Times"/>
          <w:b/>
          <w:sz w:val="20"/>
          <w:szCs w:val="20"/>
        </w:rPr>
      </w:pPr>
      <w:r w:rsidRPr="00A17BCA">
        <w:rPr>
          <w:rFonts w:ascii="Times" w:hAnsi="Times"/>
          <w:b/>
          <w:sz w:val="20"/>
          <w:szCs w:val="20"/>
        </w:rPr>
        <w:t>Q) How is the commission calculated?</w:t>
      </w:r>
      <w:r w:rsidRPr="00A17BCA">
        <w:rPr>
          <w:rFonts w:ascii="Times" w:hAnsi="Times"/>
          <w:sz w:val="20"/>
          <w:szCs w:val="20"/>
        </w:rPr>
        <w:br/>
        <w:t xml:space="preserve">A) </w:t>
      </w:r>
      <w:r w:rsidR="00F54911">
        <w:rPr>
          <w:rFonts w:ascii="Times" w:hAnsi="Times"/>
          <w:sz w:val="20"/>
          <w:szCs w:val="20"/>
        </w:rPr>
        <w:t>Affiliates</w:t>
      </w:r>
      <w:r w:rsidRPr="00A17BCA">
        <w:rPr>
          <w:rFonts w:ascii="Times" w:hAnsi="Times"/>
          <w:sz w:val="20"/>
          <w:szCs w:val="20"/>
        </w:rPr>
        <w:t xml:space="preserve"> are paid </w:t>
      </w:r>
      <w:r w:rsidR="00894971">
        <w:rPr>
          <w:rFonts w:ascii="Times" w:hAnsi="Times"/>
          <w:sz w:val="20"/>
          <w:szCs w:val="20"/>
        </w:rPr>
        <w:t>20</w:t>
      </w:r>
      <w:bookmarkStart w:id="0" w:name="_GoBack"/>
      <w:bookmarkEnd w:id="0"/>
      <w:r w:rsidRPr="00A17BCA">
        <w:rPr>
          <w:rFonts w:ascii="Times" w:hAnsi="Times"/>
          <w:sz w:val="20"/>
          <w:szCs w:val="20"/>
        </w:rPr>
        <w:t xml:space="preserve">% on sales of </w:t>
      </w:r>
      <w:r>
        <w:rPr>
          <w:rFonts w:ascii="Times" w:hAnsi="Times"/>
          <w:sz w:val="20"/>
          <w:szCs w:val="20"/>
        </w:rPr>
        <w:t>SmoothChords</w:t>
      </w:r>
      <w:r w:rsidR="001C1F2B">
        <w:rPr>
          <w:rFonts w:ascii="Times" w:hAnsi="Times"/>
          <w:sz w:val="20"/>
          <w:szCs w:val="20"/>
        </w:rPr>
        <w:t>.com</w:t>
      </w:r>
      <w:r w:rsidRPr="00A17BCA">
        <w:rPr>
          <w:rFonts w:ascii="Times" w:hAnsi="Times"/>
          <w:sz w:val="20"/>
          <w:szCs w:val="20"/>
        </w:rPr>
        <w:t xml:space="preserve"> products </w:t>
      </w:r>
      <w:r>
        <w:rPr>
          <w:rFonts w:ascii="Times" w:hAnsi="Times"/>
          <w:sz w:val="20"/>
          <w:szCs w:val="20"/>
        </w:rPr>
        <w:t xml:space="preserve">(Video Downloads, Performance Track Downloads, </w:t>
      </w:r>
      <w:proofErr w:type="gramStart"/>
      <w:r>
        <w:rPr>
          <w:rFonts w:ascii="Times" w:hAnsi="Times"/>
          <w:sz w:val="20"/>
          <w:szCs w:val="20"/>
        </w:rPr>
        <w:t>DVDs</w:t>
      </w:r>
      <w:proofErr w:type="gramEnd"/>
      <w:r>
        <w:rPr>
          <w:rFonts w:ascii="Times" w:hAnsi="Times"/>
          <w:sz w:val="20"/>
          <w:szCs w:val="20"/>
        </w:rPr>
        <w:t xml:space="preserve"> &amp; CDs)</w:t>
      </w:r>
      <w:r w:rsidRPr="00A17BCA">
        <w:rPr>
          <w:rFonts w:ascii="Times" w:hAnsi="Times"/>
          <w:sz w:val="20"/>
          <w:szCs w:val="20"/>
        </w:rPr>
        <w:t xml:space="preserve">. </w:t>
      </w:r>
      <w:r w:rsidRPr="002E4ABE">
        <w:rPr>
          <w:rFonts w:ascii="Times" w:hAnsi="Times"/>
          <w:b/>
          <w:i/>
          <w:sz w:val="20"/>
          <w:szCs w:val="20"/>
        </w:rPr>
        <w:t>***Subscription Agreements are not included.</w:t>
      </w:r>
      <w:r w:rsidRPr="00A17BCA">
        <w:rPr>
          <w:rFonts w:ascii="Times" w:hAnsi="Times"/>
          <w:sz w:val="20"/>
          <w:szCs w:val="20"/>
        </w:rPr>
        <w:t xml:space="preserve"> </w:t>
      </w:r>
      <w:r w:rsidRPr="00A17BCA">
        <w:rPr>
          <w:rFonts w:ascii="Times" w:hAnsi="Times"/>
          <w:sz w:val="20"/>
          <w:szCs w:val="20"/>
        </w:rPr>
        <w:br/>
      </w:r>
      <w:r w:rsidRPr="00A17BCA">
        <w:rPr>
          <w:rFonts w:ascii="Times" w:hAnsi="Times"/>
          <w:sz w:val="20"/>
          <w:szCs w:val="20"/>
        </w:rPr>
        <w:br/>
      </w:r>
      <w:r w:rsidRPr="00A17BCA">
        <w:rPr>
          <w:rFonts w:ascii="Times" w:hAnsi="Times"/>
          <w:b/>
          <w:sz w:val="20"/>
          <w:szCs w:val="20"/>
        </w:rPr>
        <w:t>Q) Do you use cookies?</w:t>
      </w:r>
      <w:r w:rsidRPr="00A17BCA">
        <w:rPr>
          <w:rFonts w:ascii="Times" w:hAnsi="Times"/>
          <w:sz w:val="20"/>
          <w:szCs w:val="20"/>
        </w:rPr>
        <w:br/>
        <w:t xml:space="preserve">A) We use cookies as a way to track your customers if they do not order on their first visit. In fact, if they order at any time within the first </w:t>
      </w:r>
      <w:r w:rsidR="00686A31">
        <w:rPr>
          <w:rFonts w:ascii="Times" w:hAnsi="Times"/>
          <w:sz w:val="20"/>
          <w:szCs w:val="20"/>
        </w:rPr>
        <w:t>year (1year)</w:t>
      </w:r>
      <w:r w:rsidRPr="00A17BCA">
        <w:rPr>
          <w:rFonts w:ascii="Times" w:hAnsi="Times"/>
          <w:sz w:val="20"/>
          <w:szCs w:val="20"/>
        </w:rPr>
        <w:t xml:space="preserve">, you will still earn commissions on the order. </w:t>
      </w:r>
      <w:r w:rsidR="00686A31">
        <w:rPr>
          <w:rFonts w:ascii="Times" w:hAnsi="Times"/>
          <w:sz w:val="20"/>
          <w:szCs w:val="20"/>
        </w:rPr>
        <w:t xml:space="preserve"> If the person clears out their cookies and temp internet files, your link would have to be clicked again for you to get credit for the sale.</w:t>
      </w:r>
      <w:r w:rsidRPr="00A17BCA">
        <w:rPr>
          <w:rFonts w:ascii="Times" w:hAnsi="Times"/>
          <w:sz w:val="20"/>
          <w:szCs w:val="20"/>
        </w:rPr>
        <w:br/>
      </w:r>
      <w:r w:rsidRPr="00A17BCA">
        <w:rPr>
          <w:rFonts w:ascii="Times" w:hAnsi="Times"/>
          <w:sz w:val="20"/>
          <w:szCs w:val="20"/>
        </w:rPr>
        <w:br/>
      </w:r>
      <w:r w:rsidRPr="00A17BCA">
        <w:rPr>
          <w:rFonts w:ascii="Times" w:hAnsi="Times"/>
          <w:b/>
          <w:sz w:val="20"/>
          <w:szCs w:val="20"/>
        </w:rPr>
        <w:t>Q) What are the best ways to make money in the program?</w:t>
      </w:r>
      <w:r w:rsidRPr="00A17BCA">
        <w:rPr>
          <w:rFonts w:ascii="Times" w:hAnsi="Times"/>
          <w:sz w:val="20"/>
          <w:szCs w:val="20"/>
        </w:rPr>
        <w:br/>
        <w:t>A) Our successful affiliates use a variety of means to earn commissions. You can advertise on your own site, by email, or through various offline methods. Creativity is the key to success. Most websites</w:t>
      </w:r>
      <w:r w:rsidR="00622DD1">
        <w:rPr>
          <w:rFonts w:ascii="Times" w:hAnsi="Times"/>
          <w:sz w:val="20"/>
          <w:szCs w:val="20"/>
        </w:rPr>
        <w:t>,</w:t>
      </w:r>
      <w:r w:rsidRPr="00A17BCA">
        <w:rPr>
          <w:rFonts w:ascii="Times" w:hAnsi="Times"/>
          <w:sz w:val="20"/>
          <w:szCs w:val="20"/>
        </w:rPr>
        <w:t xml:space="preserve"> that do well</w:t>
      </w:r>
      <w:r w:rsidR="00622DD1">
        <w:rPr>
          <w:rFonts w:ascii="Times" w:hAnsi="Times"/>
          <w:sz w:val="20"/>
          <w:szCs w:val="20"/>
        </w:rPr>
        <w:t>,</w:t>
      </w:r>
      <w:r w:rsidRPr="00A17BCA">
        <w:rPr>
          <w:rFonts w:ascii="Times" w:hAnsi="Times"/>
          <w:sz w:val="20"/>
          <w:szCs w:val="20"/>
        </w:rPr>
        <w:t xml:space="preserve"> offer quality content of some kind to their visitors. </w:t>
      </w:r>
      <w:r w:rsidRPr="00A17BCA">
        <w:rPr>
          <w:rFonts w:ascii="Times" w:hAnsi="Times"/>
          <w:sz w:val="20"/>
          <w:szCs w:val="20"/>
        </w:rPr>
        <w:br/>
      </w:r>
      <w:r w:rsidRPr="00A17BCA">
        <w:rPr>
          <w:rFonts w:ascii="Times" w:hAnsi="Times"/>
          <w:sz w:val="20"/>
          <w:szCs w:val="20"/>
        </w:rPr>
        <w:br/>
      </w:r>
    </w:p>
    <w:p w:rsidR="00BD6E2C" w:rsidRDefault="00BD6E2C" w:rsidP="002E4ABE">
      <w:pPr>
        <w:rPr>
          <w:rFonts w:ascii="Times" w:hAnsi="Times"/>
          <w:b/>
          <w:sz w:val="20"/>
          <w:szCs w:val="20"/>
        </w:rPr>
      </w:pPr>
    </w:p>
    <w:p w:rsidR="00BD6E2C" w:rsidRDefault="00BD6E2C" w:rsidP="002E4ABE">
      <w:pPr>
        <w:rPr>
          <w:rFonts w:ascii="Times" w:hAnsi="Times"/>
          <w:b/>
          <w:sz w:val="20"/>
          <w:szCs w:val="20"/>
        </w:rPr>
      </w:pPr>
    </w:p>
    <w:p w:rsidR="00BD6E2C" w:rsidRDefault="00BD6E2C" w:rsidP="002E4ABE">
      <w:pPr>
        <w:rPr>
          <w:rFonts w:ascii="Times" w:hAnsi="Times"/>
          <w:b/>
          <w:sz w:val="20"/>
          <w:szCs w:val="20"/>
        </w:rPr>
      </w:pPr>
    </w:p>
    <w:p w:rsidR="00BD6E2C" w:rsidRDefault="00BD6E2C" w:rsidP="002E4ABE">
      <w:pPr>
        <w:rPr>
          <w:rFonts w:ascii="Times" w:hAnsi="Times"/>
          <w:b/>
          <w:sz w:val="20"/>
          <w:szCs w:val="20"/>
        </w:rPr>
      </w:pPr>
    </w:p>
    <w:p w:rsidR="00BD6E2C" w:rsidRDefault="00BD6E2C" w:rsidP="002E4ABE">
      <w:pPr>
        <w:rPr>
          <w:rFonts w:ascii="Times" w:hAnsi="Times"/>
          <w:b/>
          <w:sz w:val="20"/>
          <w:szCs w:val="20"/>
        </w:rPr>
      </w:pPr>
    </w:p>
    <w:p w:rsidR="00BD6E2C" w:rsidRDefault="00BD6E2C" w:rsidP="002E4ABE">
      <w:pPr>
        <w:rPr>
          <w:rFonts w:ascii="Times" w:hAnsi="Times"/>
          <w:b/>
          <w:sz w:val="20"/>
          <w:szCs w:val="20"/>
        </w:rPr>
      </w:pPr>
    </w:p>
    <w:p w:rsidR="00622DD1" w:rsidRDefault="002E4ABE" w:rsidP="002E4ABE">
      <w:pPr>
        <w:rPr>
          <w:rFonts w:ascii="Times" w:hAnsi="Times"/>
          <w:b/>
          <w:sz w:val="20"/>
          <w:szCs w:val="20"/>
        </w:rPr>
      </w:pPr>
      <w:r w:rsidRPr="00A17BCA">
        <w:rPr>
          <w:rFonts w:ascii="Times" w:hAnsi="Times"/>
          <w:b/>
          <w:sz w:val="20"/>
          <w:szCs w:val="20"/>
        </w:rPr>
        <w:lastRenderedPageBreak/>
        <w:t>Q) What activities are prohibited as affiliates?</w:t>
      </w:r>
    </w:p>
    <w:p w:rsidR="002E4ABE" w:rsidRPr="00A17BCA" w:rsidRDefault="00622DD1" w:rsidP="002E4ABE">
      <w:pPr>
        <w:rPr>
          <w:rFonts w:ascii="Times" w:hAnsi="Times"/>
          <w:sz w:val="20"/>
          <w:szCs w:val="20"/>
        </w:rPr>
      </w:pPr>
      <w:r w:rsidRPr="00622DD1">
        <w:rPr>
          <w:rFonts w:ascii="Times" w:hAnsi="Times"/>
          <w:sz w:val="20"/>
        </w:rPr>
        <w:t xml:space="preserve">We reserve the right to close/cancel your account at any given time if we feel that your website is not in line with the goals, mission, and intentions of </w:t>
      </w:r>
      <w:r>
        <w:rPr>
          <w:rFonts w:ascii="Times" w:hAnsi="Times"/>
          <w:sz w:val="20"/>
        </w:rPr>
        <w:t xml:space="preserve">SmoothChords.com. </w:t>
      </w:r>
      <w:r>
        <w:rPr>
          <w:rFonts w:ascii="Courier" w:hAnsi="Courier" w:cs="Courier"/>
        </w:rPr>
        <w:br/>
      </w:r>
      <w:r w:rsidR="002E4ABE" w:rsidRPr="00A17BCA">
        <w:rPr>
          <w:rFonts w:ascii="Times" w:hAnsi="Times"/>
          <w:sz w:val="20"/>
          <w:szCs w:val="20"/>
        </w:rPr>
        <w:br/>
        <w:t>A) Here is a list of things that are grounds for termination as an affiliate</w:t>
      </w:r>
      <w:r w:rsidR="00B12978">
        <w:rPr>
          <w:rFonts w:ascii="Times" w:hAnsi="Times"/>
          <w:sz w:val="20"/>
          <w:szCs w:val="20"/>
        </w:rPr>
        <w:t xml:space="preserve"> (No Commissions Paid)</w:t>
      </w:r>
      <w:r w:rsidR="002E4ABE" w:rsidRPr="00A17BCA">
        <w:rPr>
          <w:rFonts w:ascii="Times" w:hAnsi="Times"/>
          <w:sz w:val="20"/>
          <w:szCs w:val="20"/>
        </w:rPr>
        <w:t xml:space="preserve">: </w:t>
      </w:r>
    </w:p>
    <w:p w:rsidR="002E4ABE" w:rsidRPr="00622DD1" w:rsidRDefault="002E4ABE" w:rsidP="0098360D">
      <w:pPr>
        <w:pStyle w:val="ListParagraph"/>
        <w:numPr>
          <w:ilvl w:val="0"/>
          <w:numId w:val="2"/>
        </w:numPr>
        <w:spacing w:beforeLines="1" w:before="2" w:afterLines="1" w:after="2"/>
        <w:rPr>
          <w:rFonts w:ascii="Times" w:hAnsi="Times"/>
          <w:sz w:val="20"/>
          <w:szCs w:val="20"/>
        </w:rPr>
      </w:pPr>
      <w:r w:rsidRPr="00622DD1">
        <w:rPr>
          <w:rFonts w:ascii="Times" w:hAnsi="Times"/>
          <w:sz w:val="20"/>
          <w:szCs w:val="20"/>
        </w:rPr>
        <w:t xml:space="preserve">Spam </w:t>
      </w:r>
    </w:p>
    <w:p w:rsidR="002E4ABE" w:rsidRPr="00622DD1" w:rsidRDefault="002E4ABE" w:rsidP="0098360D">
      <w:pPr>
        <w:pStyle w:val="ListParagraph"/>
        <w:numPr>
          <w:ilvl w:val="0"/>
          <w:numId w:val="2"/>
        </w:numPr>
        <w:spacing w:beforeLines="1" w:before="2" w:afterLines="1" w:after="2"/>
        <w:rPr>
          <w:rFonts w:ascii="Times" w:hAnsi="Times"/>
          <w:sz w:val="20"/>
          <w:szCs w:val="20"/>
        </w:rPr>
      </w:pPr>
      <w:r w:rsidRPr="00622DD1">
        <w:rPr>
          <w:rFonts w:ascii="Times" w:hAnsi="Times"/>
          <w:sz w:val="20"/>
          <w:szCs w:val="20"/>
        </w:rPr>
        <w:t xml:space="preserve">Adware or other intrusive software </w:t>
      </w:r>
    </w:p>
    <w:p w:rsidR="002E4ABE" w:rsidRPr="00622DD1" w:rsidRDefault="002E4ABE" w:rsidP="0098360D">
      <w:pPr>
        <w:pStyle w:val="ListParagraph"/>
        <w:numPr>
          <w:ilvl w:val="0"/>
          <w:numId w:val="2"/>
        </w:numPr>
        <w:spacing w:beforeLines="1" w:before="2" w:afterLines="1" w:after="2"/>
        <w:rPr>
          <w:rFonts w:ascii="Times" w:hAnsi="Times"/>
          <w:sz w:val="20"/>
          <w:szCs w:val="20"/>
        </w:rPr>
      </w:pPr>
      <w:r w:rsidRPr="00622DD1">
        <w:rPr>
          <w:rFonts w:ascii="Times" w:hAnsi="Times"/>
          <w:sz w:val="20"/>
          <w:szCs w:val="20"/>
        </w:rPr>
        <w:t xml:space="preserve">Unauthorized use of our pictures and </w:t>
      </w:r>
      <w:r w:rsidR="00622DD1">
        <w:rPr>
          <w:rFonts w:ascii="Times" w:hAnsi="Times"/>
          <w:sz w:val="20"/>
          <w:szCs w:val="20"/>
        </w:rPr>
        <w:t>content.</w:t>
      </w:r>
    </w:p>
    <w:p w:rsidR="002E4ABE" w:rsidRPr="00622DD1" w:rsidRDefault="002E4ABE" w:rsidP="0098360D">
      <w:pPr>
        <w:pStyle w:val="ListParagraph"/>
        <w:numPr>
          <w:ilvl w:val="0"/>
          <w:numId w:val="2"/>
        </w:numPr>
        <w:spacing w:beforeLines="1" w:before="2" w:afterLines="1" w:after="2"/>
        <w:rPr>
          <w:rFonts w:ascii="Times" w:hAnsi="Times"/>
          <w:sz w:val="20"/>
          <w:szCs w:val="20"/>
        </w:rPr>
      </w:pPr>
      <w:r w:rsidRPr="00622DD1">
        <w:rPr>
          <w:rFonts w:ascii="Times" w:hAnsi="Times"/>
          <w:sz w:val="20"/>
          <w:szCs w:val="20"/>
        </w:rPr>
        <w:t xml:space="preserve">Any illegal or immoral use of the program to defraud other affiliates or customers </w:t>
      </w:r>
    </w:p>
    <w:p w:rsidR="00622DD1" w:rsidRPr="00622DD1" w:rsidRDefault="00622DD1" w:rsidP="00622DD1">
      <w:pPr>
        <w:pStyle w:val="ListParagraph"/>
        <w:numPr>
          <w:ilvl w:val="0"/>
          <w:numId w:val="2"/>
        </w:numPr>
        <w:rPr>
          <w:rStyle w:val="HTMLTypewriter"/>
        </w:rPr>
      </w:pPr>
      <w:r w:rsidRPr="00622DD1">
        <w:rPr>
          <w:rStyle w:val="HTMLTypewriter"/>
          <w:rFonts w:ascii="Times" w:hAnsi="Times"/>
        </w:rPr>
        <w:t>A site that promotes or support pornographic material or vulgar language</w:t>
      </w:r>
    </w:p>
    <w:p w:rsidR="00B12978" w:rsidRPr="00B12978" w:rsidRDefault="00622DD1" w:rsidP="00622DD1">
      <w:pPr>
        <w:pStyle w:val="ListParagraph"/>
        <w:numPr>
          <w:ilvl w:val="0"/>
          <w:numId w:val="2"/>
        </w:numPr>
        <w:rPr>
          <w:rStyle w:val="HTMLTypewriter"/>
        </w:rPr>
      </w:pPr>
      <w:r w:rsidRPr="00622DD1">
        <w:rPr>
          <w:rStyle w:val="HTMLTypewriter"/>
          <w:rFonts w:ascii="Times" w:hAnsi="Times"/>
        </w:rPr>
        <w:t>Sites that are highly aggregated with spam links, robots, and spamming scripts</w:t>
      </w:r>
    </w:p>
    <w:p w:rsidR="00B12978" w:rsidRDefault="00B12978" w:rsidP="00B12978">
      <w:pPr>
        <w:rPr>
          <w:rFonts w:ascii="Verdana" w:hAnsi="Verdana" w:cs="Times New Roman"/>
          <w:b/>
          <w:color w:val="666666"/>
          <w:sz w:val="20"/>
          <w:szCs w:val="20"/>
        </w:rPr>
      </w:pPr>
    </w:p>
    <w:p w:rsidR="00686A31" w:rsidRDefault="00686A31" w:rsidP="00B12978">
      <w:pPr>
        <w:rPr>
          <w:rFonts w:ascii="Verdana" w:hAnsi="Verdana" w:cs="Times New Roman"/>
          <w:b/>
          <w:color w:val="666666"/>
          <w:sz w:val="20"/>
          <w:szCs w:val="20"/>
        </w:rPr>
      </w:pPr>
    </w:p>
    <w:p w:rsidR="00686A31" w:rsidRPr="00686A31" w:rsidRDefault="00686A31" w:rsidP="00686A31">
      <w:pPr>
        <w:jc w:val="center"/>
        <w:rPr>
          <w:rFonts w:ascii="Verdana" w:hAnsi="Verdana" w:cs="Times New Roman"/>
          <w:color w:val="000000" w:themeColor="text1"/>
          <w:sz w:val="20"/>
          <w:szCs w:val="20"/>
        </w:rPr>
      </w:pPr>
      <w:r w:rsidRPr="00686A31">
        <w:rPr>
          <w:rFonts w:ascii="Verdana" w:hAnsi="Verdana" w:cs="Times New Roman"/>
          <w:color w:val="000000" w:themeColor="text1"/>
          <w:sz w:val="20"/>
          <w:szCs w:val="20"/>
        </w:rPr>
        <w:t>Links Info</w:t>
      </w:r>
    </w:p>
    <w:p w:rsidR="00686A31" w:rsidRPr="00686A31" w:rsidRDefault="00686A31" w:rsidP="00686A31">
      <w:pPr>
        <w:jc w:val="center"/>
        <w:rPr>
          <w:rFonts w:ascii="Verdana" w:hAnsi="Verdana" w:cs="Times New Roman"/>
          <w:color w:val="000000" w:themeColor="text1"/>
          <w:sz w:val="20"/>
          <w:szCs w:val="20"/>
        </w:rPr>
      </w:pPr>
      <w:r w:rsidRPr="00686A31">
        <w:rPr>
          <w:rFonts w:ascii="Verdana" w:hAnsi="Verdana" w:cs="Times New Roman"/>
          <w:color w:val="000000" w:themeColor="text1"/>
          <w:sz w:val="20"/>
          <w:szCs w:val="20"/>
        </w:rPr>
        <w:t>?</w:t>
      </w:r>
      <w:proofErr w:type="spellStart"/>
      <w:r w:rsidRPr="00686A31">
        <w:rPr>
          <w:rFonts w:ascii="Verdana" w:hAnsi="Verdana" w:cs="Times New Roman"/>
          <w:color w:val="000000" w:themeColor="text1"/>
          <w:sz w:val="20"/>
          <w:szCs w:val="20"/>
        </w:rPr>
        <w:t>aff</w:t>
      </w:r>
      <w:proofErr w:type="spellEnd"/>
      <w:r w:rsidRPr="00686A31">
        <w:rPr>
          <w:rFonts w:ascii="Verdana" w:hAnsi="Verdana" w:cs="Times New Roman"/>
          <w:color w:val="000000" w:themeColor="text1"/>
          <w:sz w:val="20"/>
          <w:szCs w:val="20"/>
        </w:rPr>
        <w:t xml:space="preserve">= </w:t>
      </w:r>
      <w:r w:rsidRPr="00686A31">
        <w:rPr>
          <w:rFonts w:ascii="Verdana" w:hAnsi="Verdana" w:cs="Times New Roman"/>
          <w:b/>
          <w:color w:val="000000" w:themeColor="text1"/>
          <w:sz w:val="20"/>
          <w:szCs w:val="20"/>
        </w:rPr>
        <w:t>(Your Affiliate Id)</w:t>
      </w:r>
      <w:r w:rsidRPr="00686A31">
        <w:rPr>
          <w:rFonts w:ascii="Verdana" w:hAnsi="Verdana" w:cs="Times New Roman"/>
          <w:color w:val="000000" w:themeColor="text1"/>
          <w:sz w:val="20"/>
          <w:szCs w:val="20"/>
        </w:rPr>
        <w:t xml:space="preserve"> </w:t>
      </w:r>
    </w:p>
    <w:p w:rsidR="00686A31" w:rsidRPr="00686A31" w:rsidRDefault="00686A31" w:rsidP="00B12978">
      <w:pPr>
        <w:rPr>
          <w:rFonts w:ascii="Verdana" w:hAnsi="Verdana" w:cs="Times New Roman"/>
          <w:color w:val="000000" w:themeColor="text1"/>
          <w:sz w:val="20"/>
          <w:szCs w:val="20"/>
        </w:rPr>
      </w:pPr>
    </w:p>
    <w:p w:rsidR="00686A31" w:rsidRPr="00686A31" w:rsidRDefault="00686A31" w:rsidP="00B12978">
      <w:pPr>
        <w:rPr>
          <w:rFonts w:ascii="Verdana" w:hAnsi="Verdana" w:cs="Times New Roman"/>
          <w:color w:val="000000" w:themeColor="text1"/>
          <w:sz w:val="20"/>
          <w:szCs w:val="20"/>
        </w:rPr>
      </w:pPr>
      <w:r w:rsidRPr="00686A31">
        <w:rPr>
          <w:rFonts w:ascii="Verdana" w:hAnsi="Verdana" w:cs="Times New Roman"/>
          <w:color w:val="000000" w:themeColor="text1"/>
          <w:sz w:val="20"/>
          <w:szCs w:val="20"/>
        </w:rPr>
        <w:t xml:space="preserve">&lt;a target="_blank" </w:t>
      </w:r>
      <w:proofErr w:type="spellStart"/>
      <w:r w:rsidRPr="00686A31">
        <w:rPr>
          <w:rFonts w:ascii="Verdana" w:hAnsi="Verdana" w:cs="Times New Roman"/>
          <w:color w:val="000000" w:themeColor="text1"/>
          <w:sz w:val="20"/>
          <w:szCs w:val="20"/>
        </w:rPr>
        <w:t>href</w:t>
      </w:r>
      <w:proofErr w:type="spellEnd"/>
      <w:r w:rsidRPr="00686A31">
        <w:rPr>
          <w:rFonts w:ascii="Verdana" w:hAnsi="Verdana" w:cs="Times New Roman"/>
          <w:color w:val="000000" w:themeColor="text1"/>
          <w:sz w:val="20"/>
          <w:szCs w:val="20"/>
        </w:rPr>
        <w:t>="http://smoothchords.com/?</w:t>
      </w:r>
      <w:proofErr w:type="spellStart"/>
      <w:r w:rsidRPr="00686A31">
        <w:rPr>
          <w:rFonts w:ascii="Verdana" w:hAnsi="Verdana" w:cs="Times New Roman"/>
          <w:color w:val="000000" w:themeColor="text1"/>
          <w:sz w:val="20"/>
          <w:szCs w:val="20"/>
        </w:rPr>
        <w:t>aff</w:t>
      </w:r>
      <w:proofErr w:type="spellEnd"/>
      <w:proofErr w:type="gramStart"/>
      <w:r w:rsidRPr="00686A31">
        <w:rPr>
          <w:rFonts w:ascii="Verdana" w:hAnsi="Verdana" w:cs="Times New Roman"/>
          <w:color w:val="000000" w:themeColor="text1"/>
          <w:sz w:val="20"/>
          <w:szCs w:val="20"/>
        </w:rPr>
        <w:t>=</w:t>
      </w:r>
      <w:r w:rsidRPr="00686A31">
        <w:rPr>
          <w:rFonts w:ascii="Verdana" w:hAnsi="Verdana" w:cs="Times New Roman"/>
          <w:b/>
          <w:color w:val="000000" w:themeColor="text1"/>
          <w:sz w:val="20"/>
          <w:szCs w:val="20"/>
        </w:rPr>
        <w:t>(</w:t>
      </w:r>
      <w:proofErr w:type="gramEnd"/>
      <w:r w:rsidRPr="00686A31">
        <w:rPr>
          <w:rFonts w:ascii="Verdana" w:hAnsi="Verdana" w:cs="Times New Roman"/>
          <w:b/>
          <w:color w:val="000000" w:themeColor="text1"/>
          <w:sz w:val="20"/>
          <w:szCs w:val="20"/>
        </w:rPr>
        <w:t>Your Affiliate Id)</w:t>
      </w:r>
      <w:r w:rsidRPr="00686A31">
        <w:rPr>
          <w:rFonts w:ascii="Verdana" w:hAnsi="Verdana" w:cs="Times New Roman"/>
          <w:color w:val="000000" w:themeColor="text1"/>
          <w:sz w:val="20"/>
          <w:szCs w:val="20"/>
        </w:rPr>
        <w:t xml:space="preserve"> "&gt;</w:t>
      </w:r>
      <w:proofErr w:type="spellStart"/>
      <w:r w:rsidRPr="00686A31">
        <w:rPr>
          <w:rFonts w:ascii="Verdana" w:hAnsi="Verdana" w:cs="Times New Roman"/>
          <w:color w:val="000000" w:themeColor="text1"/>
          <w:sz w:val="20"/>
          <w:szCs w:val="20"/>
        </w:rPr>
        <w:t>SmoothChords</w:t>
      </w:r>
      <w:proofErr w:type="spellEnd"/>
      <w:r w:rsidRPr="00686A31">
        <w:rPr>
          <w:rFonts w:ascii="Verdana" w:hAnsi="Verdana" w:cs="Times New Roman"/>
          <w:color w:val="000000" w:themeColor="text1"/>
          <w:sz w:val="20"/>
          <w:szCs w:val="20"/>
        </w:rPr>
        <w:t xml:space="preserve"> : Learn To Play The Piano&lt;/a&gt;</w:t>
      </w:r>
    </w:p>
    <w:p w:rsidR="00686A31" w:rsidRPr="00686A31" w:rsidRDefault="00686A31" w:rsidP="00B12978">
      <w:pPr>
        <w:rPr>
          <w:rFonts w:ascii="Verdana" w:hAnsi="Verdana" w:cs="Times New Roman"/>
          <w:color w:val="000000" w:themeColor="text1"/>
          <w:sz w:val="20"/>
          <w:szCs w:val="20"/>
        </w:rPr>
      </w:pPr>
    </w:p>
    <w:p w:rsidR="00686A31" w:rsidRPr="00686A31" w:rsidRDefault="00686A31" w:rsidP="00B12978">
      <w:pPr>
        <w:rPr>
          <w:rFonts w:ascii="Verdana" w:hAnsi="Verdana" w:cs="Times New Roman"/>
          <w:color w:val="000000" w:themeColor="text1"/>
          <w:sz w:val="20"/>
          <w:szCs w:val="20"/>
        </w:rPr>
      </w:pPr>
      <w:r w:rsidRPr="00686A31">
        <w:rPr>
          <w:rFonts w:ascii="Verdana" w:hAnsi="Verdana" w:cs="Times New Roman"/>
          <w:color w:val="000000" w:themeColor="text1"/>
          <w:sz w:val="20"/>
          <w:szCs w:val="20"/>
        </w:rPr>
        <w:t xml:space="preserve">&lt;a target="_blank" </w:t>
      </w:r>
      <w:proofErr w:type="spellStart"/>
      <w:r w:rsidRPr="00686A31">
        <w:rPr>
          <w:rFonts w:ascii="Verdana" w:hAnsi="Verdana" w:cs="Times New Roman"/>
          <w:color w:val="000000" w:themeColor="text1"/>
          <w:sz w:val="20"/>
          <w:szCs w:val="20"/>
        </w:rPr>
        <w:t>href</w:t>
      </w:r>
      <w:proofErr w:type="spellEnd"/>
      <w:r w:rsidRPr="00686A31">
        <w:rPr>
          <w:rFonts w:ascii="Verdana" w:hAnsi="Verdana" w:cs="Times New Roman"/>
          <w:color w:val="000000" w:themeColor="text1"/>
          <w:sz w:val="20"/>
          <w:szCs w:val="20"/>
        </w:rPr>
        <w:t>="http://www.smoothchords.com/index.php/join-now?aff</w:t>
      </w:r>
      <w:proofErr w:type="gramStart"/>
      <w:r w:rsidRPr="00686A31">
        <w:rPr>
          <w:rFonts w:ascii="Verdana" w:hAnsi="Verdana" w:cs="Times New Roman"/>
          <w:color w:val="000000" w:themeColor="text1"/>
          <w:sz w:val="20"/>
          <w:szCs w:val="20"/>
        </w:rPr>
        <w:t>=</w:t>
      </w:r>
      <w:r w:rsidRPr="00686A31">
        <w:rPr>
          <w:rFonts w:ascii="Verdana" w:hAnsi="Verdana" w:cs="Times New Roman"/>
          <w:b/>
          <w:color w:val="000000" w:themeColor="text1"/>
          <w:sz w:val="20"/>
          <w:szCs w:val="20"/>
        </w:rPr>
        <w:t>(</w:t>
      </w:r>
      <w:proofErr w:type="gramEnd"/>
      <w:r w:rsidRPr="00686A31">
        <w:rPr>
          <w:rFonts w:ascii="Verdana" w:hAnsi="Verdana" w:cs="Times New Roman"/>
          <w:b/>
          <w:color w:val="000000" w:themeColor="text1"/>
          <w:sz w:val="20"/>
          <w:szCs w:val="20"/>
        </w:rPr>
        <w:t>Your Affiliate Id)</w:t>
      </w:r>
      <w:r w:rsidRPr="00686A31">
        <w:rPr>
          <w:rFonts w:ascii="Verdana" w:hAnsi="Verdana" w:cs="Times New Roman"/>
          <w:color w:val="000000" w:themeColor="text1"/>
          <w:sz w:val="20"/>
          <w:szCs w:val="20"/>
        </w:rPr>
        <w:t xml:space="preserve"> "&gt;Play Your Favorite Gospel Songs&lt;/a&gt;</w:t>
      </w:r>
    </w:p>
    <w:p w:rsidR="00686A31" w:rsidRPr="00686A31" w:rsidRDefault="00686A31" w:rsidP="00B12978">
      <w:pPr>
        <w:rPr>
          <w:rFonts w:ascii="Verdana" w:hAnsi="Verdana" w:cs="Times New Roman"/>
          <w:color w:val="000000" w:themeColor="text1"/>
          <w:sz w:val="20"/>
          <w:szCs w:val="20"/>
        </w:rPr>
      </w:pPr>
    </w:p>
    <w:p w:rsidR="00686A31" w:rsidRPr="00686A31" w:rsidRDefault="00686A31" w:rsidP="00B12978">
      <w:pPr>
        <w:rPr>
          <w:rFonts w:ascii="Verdana" w:hAnsi="Verdana" w:cs="Times New Roman"/>
          <w:color w:val="000000" w:themeColor="text1"/>
          <w:sz w:val="20"/>
          <w:szCs w:val="20"/>
        </w:rPr>
      </w:pPr>
      <w:r w:rsidRPr="00686A31">
        <w:rPr>
          <w:rFonts w:ascii="Verdana" w:hAnsi="Verdana" w:cs="Times New Roman"/>
          <w:color w:val="000000" w:themeColor="text1"/>
          <w:sz w:val="20"/>
          <w:szCs w:val="20"/>
        </w:rPr>
        <w:t xml:space="preserve">&lt;a target="_blank" </w:t>
      </w:r>
      <w:proofErr w:type="spellStart"/>
      <w:r w:rsidRPr="00686A31">
        <w:rPr>
          <w:rFonts w:ascii="Verdana" w:hAnsi="Verdana" w:cs="Times New Roman"/>
          <w:color w:val="000000" w:themeColor="text1"/>
          <w:sz w:val="20"/>
          <w:szCs w:val="20"/>
        </w:rPr>
        <w:t>href</w:t>
      </w:r>
      <w:proofErr w:type="spellEnd"/>
      <w:r w:rsidRPr="00686A31">
        <w:rPr>
          <w:rFonts w:ascii="Verdana" w:hAnsi="Verdana" w:cs="Times New Roman"/>
          <w:color w:val="000000" w:themeColor="text1"/>
          <w:sz w:val="20"/>
          <w:szCs w:val="20"/>
        </w:rPr>
        <w:t>="http://smoothchords.com/?</w:t>
      </w:r>
      <w:proofErr w:type="spellStart"/>
      <w:r w:rsidRPr="00686A31">
        <w:rPr>
          <w:rFonts w:ascii="Verdana" w:hAnsi="Verdana" w:cs="Times New Roman"/>
          <w:color w:val="000000" w:themeColor="text1"/>
          <w:sz w:val="20"/>
          <w:szCs w:val="20"/>
        </w:rPr>
        <w:t>aff</w:t>
      </w:r>
      <w:proofErr w:type="spellEnd"/>
      <w:proofErr w:type="gramStart"/>
      <w:r w:rsidRPr="00686A31">
        <w:rPr>
          <w:rFonts w:ascii="Verdana" w:hAnsi="Verdana" w:cs="Times New Roman"/>
          <w:color w:val="000000" w:themeColor="text1"/>
          <w:sz w:val="20"/>
          <w:szCs w:val="20"/>
        </w:rPr>
        <w:t>=</w:t>
      </w:r>
      <w:r w:rsidRPr="00686A31">
        <w:rPr>
          <w:rFonts w:ascii="Verdana" w:hAnsi="Verdana" w:cs="Times New Roman"/>
          <w:b/>
          <w:color w:val="000000" w:themeColor="text1"/>
          <w:sz w:val="20"/>
          <w:szCs w:val="20"/>
        </w:rPr>
        <w:t>(</w:t>
      </w:r>
      <w:proofErr w:type="gramEnd"/>
      <w:r w:rsidRPr="00686A31">
        <w:rPr>
          <w:rFonts w:ascii="Verdana" w:hAnsi="Verdana" w:cs="Times New Roman"/>
          <w:b/>
          <w:color w:val="000000" w:themeColor="text1"/>
          <w:sz w:val="20"/>
          <w:szCs w:val="20"/>
        </w:rPr>
        <w:t>Your Affiliate Id)</w:t>
      </w:r>
      <w:r w:rsidRPr="00686A31">
        <w:rPr>
          <w:rFonts w:ascii="Verdana" w:hAnsi="Verdana" w:cs="Times New Roman"/>
          <w:color w:val="000000" w:themeColor="text1"/>
          <w:sz w:val="20"/>
          <w:szCs w:val="20"/>
        </w:rPr>
        <w:t xml:space="preserve"> "&gt;Play The Piano For A Praise Team&lt;/a&gt;</w:t>
      </w:r>
    </w:p>
    <w:p w:rsidR="00686A31" w:rsidRPr="00686A31" w:rsidRDefault="00686A31" w:rsidP="00B12978">
      <w:pPr>
        <w:rPr>
          <w:rFonts w:ascii="Verdana" w:hAnsi="Verdana" w:cs="Times New Roman"/>
          <w:color w:val="000000" w:themeColor="text1"/>
          <w:sz w:val="20"/>
          <w:szCs w:val="20"/>
        </w:rPr>
      </w:pPr>
    </w:p>
    <w:p w:rsidR="00686A31" w:rsidRDefault="00686A31" w:rsidP="00B12978">
      <w:pPr>
        <w:rPr>
          <w:rFonts w:ascii="Verdana" w:hAnsi="Verdana" w:cs="Times New Roman"/>
          <w:color w:val="000000" w:themeColor="text1"/>
          <w:sz w:val="20"/>
          <w:szCs w:val="20"/>
        </w:rPr>
      </w:pPr>
      <w:r w:rsidRPr="00686A31">
        <w:rPr>
          <w:rFonts w:ascii="Verdana" w:hAnsi="Verdana" w:cs="Times New Roman"/>
          <w:color w:val="000000" w:themeColor="text1"/>
          <w:sz w:val="20"/>
          <w:szCs w:val="20"/>
        </w:rPr>
        <w:t xml:space="preserve">&lt;a target="_blank" </w:t>
      </w:r>
      <w:proofErr w:type="spellStart"/>
      <w:r w:rsidRPr="00686A31">
        <w:rPr>
          <w:rFonts w:ascii="Verdana" w:hAnsi="Verdana" w:cs="Times New Roman"/>
          <w:color w:val="000000" w:themeColor="text1"/>
          <w:sz w:val="20"/>
          <w:szCs w:val="20"/>
        </w:rPr>
        <w:t>href</w:t>
      </w:r>
      <w:proofErr w:type="spellEnd"/>
      <w:r w:rsidRPr="00686A31">
        <w:rPr>
          <w:rFonts w:ascii="Verdana" w:hAnsi="Verdana" w:cs="Times New Roman"/>
          <w:color w:val="000000" w:themeColor="text1"/>
          <w:sz w:val="20"/>
          <w:szCs w:val="20"/>
        </w:rPr>
        <w:t>="http://smoothchords.com/?</w:t>
      </w:r>
      <w:proofErr w:type="spellStart"/>
      <w:r w:rsidRPr="00686A31">
        <w:rPr>
          <w:rFonts w:ascii="Verdana" w:hAnsi="Verdana" w:cs="Times New Roman"/>
          <w:color w:val="000000" w:themeColor="text1"/>
          <w:sz w:val="20"/>
          <w:szCs w:val="20"/>
        </w:rPr>
        <w:t>aff</w:t>
      </w:r>
      <w:proofErr w:type="spellEnd"/>
      <w:proofErr w:type="gramStart"/>
      <w:r w:rsidRPr="00686A31">
        <w:rPr>
          <w:rFonts w:ascii="Verdana" w:hAnsi="Verdana" w:cs="Times New Roman"/>
          <w:color w:val="000000" w:themeColor="text1"/>
          <w:sz w:val="20"/>
          <w:szCs w:val="20"/>
        </w:rPr>
        <w:t>=</w:t>
      </w:r>
      <w:r w:rsidRPr="00686A31">
        <w:rPr>
          <w:rFonts w:ascii="Verdana" w:hAnsi="Verdana" w:cs="Times New Roman"/>
          <w:b/>
          <w:color w:val="000000" w:themeColor="text1"/>
          <w:sz w:val="20"/>
          <w:szCs w:val="20"/>
        </w:rPr>
        <w:t>(</w:t>
      </w:r>
      <w:proofErr w:type="gramEnd"/>
      <w:r w:rsidRPr="00686A31">
        <w:rPr>
          <w:rFonts w:ascii="Verdana" w:hAnsi="Verdana" w:cs="Times New Roman"/>
          <w:b/>
          <w:color w:val="000000" w:themeColor="text1"/>
          <w:sz w:val="20"/>
          <w:szCs w:val="20"/>
        </w:rPr>
        <w:t>Your Affiliate Id)</w:t>
      </w:r>
      <w:r w:rsidRPr="00686A31">
        <w:rPr>
          <w:rFonts w:ascii="Verdana" w:hAnsi="Verdana" w:cs="Times New Roman"/>
          <w:color w:val="000000" w:themeColor="text1"/>
          <w:sz w:val="20"/>
          <w:szCs w:val="20"/>
        </w:rPr>
        <w:t xml:space="preserve"> "&gt;Play The Piano For A Choir&lt;/a&gt;</w:t>
      </w:r>
    </w:p>
    <w:p w:rsidR="00923105" w:rsidRPr="00686A31" w:rsidRDefault="00923105" w:rsidP="00B12978">
      <w:pPr>
        <w:rPr>
          <w:rFonts w:ascii="Verdana" w:hAnsi="Verdana" w:cs="Times New Roman"/>
          <w:color w:val="000000" w:themeColor="text1"/>
          <w:sz w:val="20"/>
          <w:szCs w:val="20"/>
        </w:rPr>
      </w:pPr>
    </w:p>
    <w:p w:rsidR="00B12978" w:rsidRDefault="00B12978" w:rsidP="00B12978">
      <w:pPr>
        <w:rPr>
          <w:rFonts w:ascii="Verdana" w:hAnsi="Verdana" w:cs="Times New Roman"/>
          <w:b/>
          <w:color w:val="666666"/>
          <w:sz w:val="20"/>
          <w:szCs w:val="20"/>
        </w:rPr>
      </w:pPr>
    </w:p>
    <w:p w:rsidR="00E44CDE" w:rsidRDefault="00B12978" w:rsidP="00E44CDE">
      <w:pPr>
        <w:jc w:val="center"/>
        <w:rPr>
          <w:rFonts w:ascii="Times" w:hAnsi="Times" w:cs="Times New Roman"/>
          <w:b/>
          <w:color w:val="000000" w:themeColor="text1"/>
          <w:sz w:val="20"/>
          <w:szCs w:val="20"/>
        </w:rPr>
      </w:pPr>
      <w:r w:rsidRPr="00B12978">
        <w:rPr>
          <w:rFonts w:ascii="Times" w:hAnsi="Times" w:cs="Times New Roman"/>
          <w:b/>
          <w:color w:val="000000" w:themeColor="text1"/>
          <w:sz w:val="20"/>
          <w:szCs w:val="20"/>
        </w:rPr>
        <w:t>DISCLAIMER</w:t>
      </w:r>
    </w:p>
    <w:p w:rsidR="00426719" w:rsidRPr="00C47A23" w:rsidRDefault="00C47A23" w:rsidP="00C47A23">
      <w:pPr>
        <w:jc w:val="center"/>
        <w:rPr>
          <w:rFonts w:ascii="Times" w:hAnsi="Times" w:cs="Times New Roman"/>
          <w:color w:val="000000" w:themeColor="text1"/>
          <w:sz w:val="36"/>
          <w:szCs w:val="20"/>
        </w:rPr>
      </w:pPr>
      <w:proofErr w:type="spellStart"/>
      <w:r w:rsidRPr="00C47A23">
        <w:rPr>
          <w:rFonts w:ascii="Times" w:hAnsi="Times" w:cs="Times New Roman"/>
          <w:color w:val="000000" w:themeColor="text1"/>
          <w:sz w:val="36"/>
          <w:szCs w:val="20"/>
        </w:rPr>
        <w:t>SmoothChords</w:t>
      </w:r>
      <w:proofErr w:type="spellEnd"/>
      <w:r w:rsidRPr="00C47A23">
        <w:rPr>
          <w:rFonts w:ascii="Times" w:hAnsi="Times" w:cs="Times New Roman"/>
          <w:color w:val="000000" w:themeColor="text1"/>
          <w:sz w:val="36"/>
          <w:szCs w:val="20"/>
        </w:rPr>
        <w:t xml:space="preserve"> does not guarantee </w:t>
      </w:r>
      <w:r w:rsidR="00CC62DB">
        <w:rPr>
          <w:rFonts w:ascii="Times" w:hAnsi="Times" w:cs="Times New Roman"/>
          <w:color w:val="000000" w:themeColor="text1"/>
          <w:sz w:val="36"/>
          <w:szCs w:val="20"/>
        </w:rPr>
        <w:t xml:space="preserve">or influence </w:t>
      </w:r>
      <w:r w:rsidRPr="00C47A23">
        <w:rPr>
          <w:rFonts w:ascii="Times" w:hAnsi="Times" w:cs="Times New Roman"/>
          <w:color w:val="000000" w:themeColor="text1"/>
          <w:sz w:val="36"/>
          <w:szCs w:val="20"/>
        </w:rPr>
        <w:t xml:space="preserve">the success or the failure of you online business as it relates to the </w:t>
      </w:r>
      <w:proofErr w:type="spellStart"/>
      <w:r w:rsidRPr="00C47A23">
        <w:rPr>
          <w:rFonts w:ascii="Times" w:hAnsi="Times" w:cs="Times New Roman"/>
          <w:color w:val="000000" w:themeColor="text1"/>
          <w:sz w:val="36"/>
          <w:szCs w:val="20"/>
        </w:rPr>
        <w:t>SmoothChords</w:t>
      </w:r>
      <w:proofErr w:type="spellEnd"/>
      <w:r w:rsidRPr="00C47A23">
        <w:rPr>
          <w:rFonts w:ascii="Times" w:hAnsi="Times" w:cs="Times New Roman"/>
          <w:color w:val="000000" w:themeColor="text1"/>
          <w:sz w:val="36"/>
          <w:szCs w:val="20"/>
        </w:rPr>
        <w:t xml:space="preserve"> Affiliate Program.</w:t>
      </w:r>
    </w:p>
    <w:sectPr w:rsidR="00426719" w:rsidRPr="00C47A23" w:rsidSect="00426719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A6E" w:rsidRDefault="00D82A6E">
      <w:r>
        <w:separator/>
      </w:r>
    </w:p>
  </w:endnote>
  <w:endnote w:type="continuationSeparator" w:id="0">
    <w:p w:rsidR="00D82A6E" w:rsidRDefault="00D82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A6E" w:rsidRDefault="00D82A6E">
      <w:r>
        <w:separator/>
      </w:r>
    </w:p>
  </w:footnote>
  <w:footnote w:type="continuationSeparator" w:id="0">
    <w:p w:rsidR="00D82A6E" w:rsidRDefault="00D82A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DE" w:rsidRDefault="00E44C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531DE9"/>
    <w:multiLevelType w:val="multilevel"/>
    <w:tmpl w:val="66BC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01015E2"/>
    <w:multiLevelType w:val="hybridMultilevel"/>
    <w:tmpl w:val="78B41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42F7B"/>
    <w:multiLevelType w:val="hybridMultilevel"/>
    <w:tmpl w:val="D550D9C2"/>
    <w:lvl w:ilvl="0" w:tplc="040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48F"/>
    <w:rsid w:val="001C1F2B"/>
    <w:rsid w:val="002E4ABE"/>
    <w:rsid w:val="00426719"/>
    <w:rsid w:val="00490F86"/>
    <w:rsid w:val="00517306"/>
    <w:rsid w:val="0058048F"/>
    <w:rsid w:val="00622DD1"/>
    <w:rsid w:val="00652F62"/>
    <w:rsid w:val="00686A31"/>
    <w:rsid w:val="006F461A"/>
    <w:rsid w:val="006F642F"/>
    <w:rsid w:val="00716894"/>
    <w:rsid w:val="00805648"/>
    <w:rsid w:val="0086440F"/>
    <w:rsid w:val="00884EEF"/>
    <w:rsid w:val="00894971"/>
    <w:rsid w:val="00923105"/>
    <w:rsid w:val="00977225"/>
    <w:rsid w:val="0098360D"/>
    <w:rsid w:val="00A24D6F"/>
    <w:rsid w:val="00A8201F"/>
    <w:rsid w:val="00B12978"/>
    <w:rsid w:val="00B247B3"/>
    <w:rsid w:val="00B738BF"/>
    <w:rsid w:val="00BD6E0D"/>
    <w:rsid w:val="00BD6E2C"/>
    <w:rsid w:val="00C47A23"/>
    <w:rsid w:val="00CC62DB"/>
    <w:rsid w:val="00D82A6E"/>
    <w:rsid w:val="00E14B70"/>
    <w:rsid w:val="00E44CDE"/>
    <w:rsid w:val="00F54911"/>
    <w:rsid w:val="00F660E2"/>
    <w:rsid w:val="00FC20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4C9035-7C57-438C-9874-113058884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18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E4AB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2DD1"/>
    <w:pPr>
      <w:ind w:left="720"/>
      <w:contextualSpacing/>
    </w:pPr>
  </w:style>
  <w:style w:type="character" w:styleId="HTMLTypewriter">
    <w:name w:val="HTML Typewriter"/>
    <w:basedOn w:val="DefaultParagraphFont"/>
    <w:uiPriority w:val="99"/>
    <w:rsid w:val="00622DD1"/>
    <w:rPr>
      <w:rFonts w:ascii="Courier" w:eastAsiaTheme="minorHAnsi" w:hAnsi="Courier" w:cs="Courier"/>
      <w:sz w:val="20"/>
    </w:rPr>
  </w:style>
  <w:style w:type="paragraph" w:styleId="NormalWeb">
    <w:name w:val="Normal (Web)"/>
    <w:basedOn w:val="Normal"/>
    <w:uiPriority w:val="99"/>
    <w:rsid w:val="00884EEF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9231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3105"/>
  </w:style>
  <w:style w:type="paragraph" w:styleId="Footer">
    <w:name w:val="footer"/>
    <w:basedOn w:val="Normal"/>
    <w:link w:val="FooterChar"/>
    <w:uiPriority w:val="99"/>
    <w:semiHidden/>
    <w:unhideWhenUsed/>
    <w:rsid w:val="009231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3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3004</Characters>
  <Application>Microsoft Office Word</Application>
  <DocSecurity>0</DocSecurity>
  <Lines>25</Lines>
  <Paragraphs>7</Paragraphs>
  <ScaleCrop>false</ScaleCrop>
  <Company>Formulated Decisions,Inc.</Company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Starling Jones</dc:creator>
  <cp:keywords/>
  <cp:lastModifiedBy>Jones, Starling</cp:lastModifiedBy>
  <cp:revision>2</cp:revision>
  <cp:lastPrinted>2012-09-11T00:52:00Z</cp:lastPrinted>
  <dcterms:created xsi:type="dcterms:W3CDTF">2015-07-02T04:37:00Z</dcterms:created>
  <dcterms:modified xsi:type="dcterms:W3CDTF">2015-07-02T04:37:00Z</dcterms:modified>
</cp:coreProperties>
</file>